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98" w:rsidRPr="00DF37C8" w:rsidRDefault="00DF37C8" w:rsidP="00DF37C8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37C8">
        <w:rPr>
          <w:rFonts w:ascii="Times New Roman" w:hAnsi="Times New Roman" w:cs="Times New Roman"/>
          <w:b/>
          <w:color w:val="FF0000"/>
          <w:sz w:val="24"/>
          <w:szCs w:val="24"/>
        </w:rPr>
        <w:t>При</w:t>
      </w:r>
      <w:r w:rsidR="00A6594C" w:rsidRPr="00DF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невозможности исполнения</w:t>
      </w:r>
      <w:r w:rsidR="00604098" w:rsidRPr="00DF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договорных обязательств</w:t>
      </w:r>
      <w:r w:rsidR="00D61E13" w:rsidRPr="00DF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1E13" w:rsidRPr="00DF37C8">
        <w:rPr>
          <w:rFonts w:ascii="Times New Roman" w:hAnsi="Times New Roman" w:cs="Times New Roman"/>
          <w:b/>
          <w:color w:val="FF0000"/>
          <w:sz w:val="24"/>
          <w:szCs w:val="24"/>
        </w:rPr>
        <w:br/>
        <w:t>в связи с распространением нового вируса COVID-19</w:t>
      </w:r>
      <w:r w:rsidRPr="00DF37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необходимо:</w:t>
      </w:r>
    </w:p>
    <w:p w:rsidR="00DF37C8" w:rsidRDefault="00DF37C8" w:rsidP="00DF37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C8" w:rsidRPr="00DF37C8" w:rsidRDefault="00DF37C8" w:rsidP="00DF3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C8">
        <w:rPr>
          <w:rFonts w:ascii="Times New Roman" w:hAnsi="Times New Roman" w:cs="Times New Roman"/>
          <w:sz w:val="24"/>
          <w:szCs w:val="24"/>
        </w:rPr>
        <w:t>1. Определить основание, затрудняющее или делающее невозможным исполнение договорных обязательств из числа ниже приведенных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03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3266"/>
        <w:gridCol w:w="2977"/>
      </w:tblGrid>
      <w:tr w:rsidR="00DF37C8" w:rsidTr="00DF37C8">
        <w:tc>
          <w:tcPr>
            <w:tcW w:w="2263" w:type="dxa"/>
            <w:shd w:val="clear" w:color="auto" w:fill="FFFFFF" w:themeFill="background1"/>
          </w:tcPr>
          <w:p w:rsidR="00DF37C8" w:rsidRDefault="00DF37C8" w:rsidP="006367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843" w:type="dxa"/>
          </w:tcPr>
          <w:p w:rsidR="00DF37C8" w:rsidRDefault="00DF37C8" w:rsidP="006367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 РФ</w:t>
            </w:r>
          </w:p>
        </w:tc>
        <w:tc>
          <w:tcPr>
            <w:tcW w:w="3266" w:type="dxa"/>
          </w:tcPr>
          <w:p w:rsidR="00DF37C8" w:rsidRDefault="00DF37C8" w:rsidP="006367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2977" w:type="dxa"/>
          </w:tcPr>
          <w:p w:rsidR="00DF37C8" w:rsidRDefault="00DF37C8" w:rsidP="0063677B">
            <w:pPr>
              <w:spacing w:line="276" w:lineRule="auto"/>
              <w:ind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</w:t>
            </w:r>
          </w:p>
        </w:tc>
      </w:tr>
      <w:tr w:rsidR="00DF37C8" w:rsidTr="00DF37C8">
        <w:tc>
          <w:tcPr>
            <w:tcW w:w="2263" w:type="dxa"/>
            <w:shd w:val="clear" w:color="auto" w:fill="FFFFFF" w:themeFill="background1"/>
          </w:tcPr>
          <w:p w:rsidR="00DF37C8" w:rsidRPr="00F95A17" w:rsidRDefault="00DF37C8" w:rsidP="006367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7">
              <w:rPr>
                <w:rFonts w:ascii="Times New Roman" w:hAnsi="Times New Roman" w:cs="Times New Roman"/>
                <w:b/>
                <w:sz w:val="24"/>
                <w:szCs w:val="24"/>
              </w:rPr>
              <w:t>Непреодолимая сила или «форс-мажор»</w:t>
            </w:r>
          </w:p>
        </w:tc>
        <w:tc>
          <w:tcPr>
            <w:tcW w:w="1843" w:type="dxa"/>
          </w:tcPr>
          <w:p w:rsidR="00DF37C8" w:rsidRPr="00D61E13" w:rsidRDefault="00DF37C8" w:rsidP="00636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401 ГК РФ</w:t>
            </w:r>
          </w:p>
        </w:tc>
        <w:tc>
          <w:tcPr>
            <w:tcW w:w="3266" w:type="dxa"/>
          </w:tcPr>
          <w:p w:rsidR="00DF37C8" w:rsidRPr="00D61E13" w:rsidRDefault="00DF37C8" w:rsidP="006367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</w:t>
            </w:r>
            <w:r w:rsidRPr="001E3586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договорных</w:t>
            </w:r>
            <w:r w:rsidRPr="001E358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возникновением чрезвычайного и непредотвратимого обстоятельства (которое со временем отпадет и стороны могут вернуться к исполнению договорных обязательств)</w:t>
            </w:r>
          </w:p>
        </w:tc>
        <w:tc>
          <w:tcPr>
            <w:tcW w:w="2977" w:type="dxa"/>
          </w:tcPr>
          <w:p w:rsidR="00DF37C8" w:rsidRPr="00D61E13" w:rsidRDefault="00DF37C8" w:rsidP="006367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1E13">
              <w:rPr>
                <w:rFonts w:ascii="Times New Roman" w:hAnsi="Times New Roman" w:cs="Times New Roman"/>
                <w:sz w:val="24"/>
                <w:szCs w:val="24"/>
              </w:rPr>
              <w:t>ременное освобождение должника от исполнения обязательства и ответственности за его неисполнение либо просрочку</w:t>
            </w:r>
          </w:p>
        </w:tc>
      </w:tr>
      <w:tr w:rsidR="00DF37C8" w:rsidTr="00DF37C8">
        <w:tc>
          <w:tcPr>
            <w:tcW w:w="2263" w:type="dxa"/>
            <w:shd w:val="clear" w:color="auto" w:fill="FFFFFF" w:themeFill="background1"/>
          </w:tcPr>
          <w:p w:rsidR="00DF37C8" w:rsidRPr="00F95A17" w:rsidRDefault="00DF37C8" w:rsidP="006367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7">
              <w:rPr>
                <w:rFonts w:ascii="Times New Roman" w:hAnsi="Times New Roman" w:cs="Times New Roman"/>
                <w:b/>
                <w:sz w:val="24"/>
                <w:szCs w:val="24"/>
              </w:rPr>
              <w:t>Невозможность исполнения обязательств</w:t>
            </w:r>
          </w:p>
        </w:tc>
        <w:tc>
          <w:tcPr>
            <w:tcW w:w="1843" w:type="dxa"/>
          </w:tcPr>
          <w:p w:rsidR="00DF37C8" w:rsidRDefault="00DF37C8" w:rsidP="00636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416 ГК РФ</w:t>
            </w:r>
          </w:p>
          <w:p w:rsidR="00DF37C8" w:rsidRPr="00D61E13" w:rsidRDefault="00DF37C8" w:rsidP="00636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417 ГК РФ</w:t>
            </w:r>
          </w:p>
        </w:tc>
        <w:tc>
          <w:tcPr>
            <w:tcW w:w="3266" w:type="dxa"/>
          </w:tcPr>
          <w:p w:rsidR="00DF37C8" w:rsidRPr="00D61E13" w:rsidRDefault="00DF37C8" w:rsidP="006367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Обязательство не может быть исполнено фактически или из-за издание акта гос. органа (если его нельзя исполнить даже по истечению времени)</w:t>
            </w:r>
          </w:p>
        </w:tc>
        <w:tc>
          <w:tcPr>
            <w:tcW w:w="2977" w:type="dxa"/>
          </w:tcPr>
          <w:p w:rsidR="00DF37C8" w:rsidRPr="00D61E13" w:rsidRDefault="00DF37C8" w:rsidP="006367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E13">
              <w:rPr>
                <w:rFonts w:ascii="Times New Roman" w:hAnsi="Times New Roman" w:cs="Times New Roman"/>
                <w:sz w:val="24"/>
                <w:szCs w:val="24"/>
              </w:rPr>
              <w:t xml:space="preserve">бязательство прекращается </w:t>
            </w:r>
          </w:p>
        </w:tc>
      </w:tr>
      <w:tr w:rsidR="00DF37C8" w:rsidTr="00DF37C8">
        <w:tc>
          <w:tcPr>
            <w:tcW w:w="2263" w:type="dxa"/>
            <w:shd w:val="clear" w:color="auto" w:fill="FFFFFF" w:themeFill="background1"/>
          </w:tcPr>
          <w:p w:rsidR="00DF37C8" w:rsidRPr="00F95A17" w:rsidRDefault="00DF37C8" w:rsidP="006367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1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Существенное изменение обязательств</w:t>
            </w:r>
          </w:p>
        </w:tc>
        <w:tc>
          <w:tcPr>
            <w:tcW w:w="1843" w:type="dxa"/>
          </w:tcPr>
          <w:p w:rsidR="00DF37C8" w:rsidRPr="00D61E13" w:rsidRDefault="00DF37C8" w:rsidP="00636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451 ГК РФ</w:t>
            </w:r>
          </w:p>
        </w:tc>
        <w:tc>
          <w:tcPr>
            <w:tcW w:w="3266" w:type="dxa"/>
          </w:tcPr>
          <w:p w:rsidR="00DF37C8" w:rsidRPr="00D61E13" w:rsidRDefault="00DF37C8" w:rsidP="006367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обязательство возможно, но осложнено в связи с возникшими обстоятельствами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(пр.: изменение сроков)</w:t>
            </w:r>
          </w:p>
        </w:tc>
        <w:tc>
          <w:tcPr>
            <w:tcW w:w="2977" w:type="dxa"/>
          </w:tcPr>
          <w:p w:rsidR="00DF37C8" w:rsidRPr="00D61E13" w:rsidRDefault="00DF37C8" w:rsidP="006367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или расторжение договора</w:t>
            </w:r>
          </w:p>
        </w:tc>
      </w:tr>
    </w:tbl>
    <w:p w:rsidR="00DF37C8" w:rsidRDefault="00DF37C8" w:rsidP="00DF37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C8" w:rsidRPr="00DF37C8" w:rsidRDefault="00DF37C8" w:rsidP="00DF3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C8">
        <w:rPr>
          <w:rFonts w:ascii="Times New Roman" w:hAnsi="Times New Roman" w:cs="Times New Roman"/>
          <w:sz w:val="24"/>
          <w:szCs w:val="24"/>
        </w:rPr>
        <w:t>2. Направить уведомление контрагенту (сторона договора);</w:t>
      </w:r>
    </w:p>
    <w:p w:rsidR="00DF37C8" w:rsidRPr="00DF37C8" w:rsidRDefault="00DF37C8" w:rsidP="00DF3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C8">
        <w:rPr>
          <w:rFonts w:ascii="Times New Roman" w:hAnsi="Times New Roman" w:cs="Times New Roman"/>
          <w:sz w:val="24"/>
          <w:szCs w:val="24"/>
        </w:rPr>
        <w:t>3. Собрать все документы, подтверждающие наличие таких обстоятельств;</w:t>
      </w:r>
    </w:p>
    <w:p w:rsidR="00DF37C8" w:rsidRPr="00DF37C8" w:rsidRDefault="00DF37C8" w:rsidP="00DF3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C8">
        <w:rPr>
          <w:rFonts w:ascii="Times New Roman" w:hAnsi="Times New Roman" w:cs="Times New Roman"/>
          <w:sz w:val="24"/>
          <w:szCs w:val="24"/>
        </w:rPr>
        <w:t>4. Попытаться достичь соглашения с контрагентом путем переговоров.</w:t>
      </w:r>
    </w:p>
    <w:p w:rsidR="0072669D" w:rsidRPr="0072669D" w:rsidRDefault="0072669D" w:rsidP="0072669D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586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 w:rsidRPr="001E35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6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понимать</w:t>
      </w:r>
      <w:r w:rsidRPr="00726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в скором времени можно ожидать новой волны судебных споров, связанных с влиянием </w:t>
      </w:r>
      <w:proofErr w:type="spellStart"/>
      <w:r w:rsidRPr="0072669D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коронавируса</w:t>
      </w:r>
      <w:proofErr w:type="spellEnd"/>
      <w:r w:rsidRPr="00726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экономику. В этих условиях важно заботиться о юридической безопасности — модифицировать условия договоров, своевременно уведомлять контрагентов о форс-мажоре, и собирать документальное подтверждение наступления таких обстоятельств и их влияния на исполнение договора.</w:t>
      </w:r>
    </w:p>
    <w:p w:rsidR="0072669D" w:rsidRPr="00DF37C8" w:rsidRDefault="0072669D" w:rsidP="00DF3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7C8" w:rsidRPr="00DF37C8" w:rsidRDefault="00DF37C8" w:rsidP="00DF37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C8">
        <w:rPr>
          <w:rFonts w:ascii="Times New Roman" w:hAnsi="Times New Roman" w:cs="Times New Roman"/>
          <w:sz w:val="24"/>
          <w:szCs w:val="24"/>
        </w:rPr>
        <w:t>А теперь подробнее остановимся на каждом конкретном случае</w:t>
      </w:r>
      <w:r w:rsidR="0061113B">
        <w:rPr>
          <w:rFonts w:ascii="Times New Roman" w:hAnsi="Times New Roman" w:cs="Times New Roman"/>
          <w:sz w:val="24"/>
          <w:szCs w:val="24"/>
        </w:rPr>
        <w:t xml:space="preserve"> (</w:t>
      </w:r>
      <w:r w:rsidR="0061113B" w:rsidRPr="0061113B">
        <w:rPr>
          <w:rFonts w:ascii="Times New Roman" w:hAnsi="Times New Roman" w:cs="Times New Roman"/>
          <w:i/>
          <w:sz w:val="24"/>
          <w:szCs w:val="24"/>
        </w:rPr>
        <w:t>см. ниже</w:t>
      </w:r>
      <w:r w:rsidR="0061113B">
        <w:rPr>
          <w:rFonts w:ascii="Times New Roman" w:hAnsi="Times New Roman" w:cs="Times New Roman"/>
          <w:sz w:val="24"/>
          <w:szCs w:val="24"/>
        </w:rPr>
        <w:t>)</w:t>
      </w:r>
      <w:r w:rsidRPr="00DF37C8">
        <w:rPr>
          <w:rFonts w:ascii="Times New Roman" w:hAnsi="Times New Roman" w:cs="Times New Roman"/>
          <w:sz w:val="24"/>
          <w:szCs w:val="24"/>
        </w:rPr>
        <w:t>.</w:t>
      </w:r>
    </w:p>
    <w:p w:rsidR="00D61E13" w:rsidRDefault="00D61E13" w:rsidP="001E35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C8" w:rsidRDefault="00DF37C8" w:rsidP="001E35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69D" w:rsidRDefault="0072669D" w:rsidP="0072669D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1919" w:rsidRPr="003A76D2" w:rsidRDefault="00A67454" w:rsidP="0072669D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1. </w:t>
      </w:r>
      <w:r w:rsidR="00DF37C8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3A76D2" w:rsidRPr="003A76D2">
        <w:rPr>
          <w:rFonts w:ascii="Times New Roman" w:hAnsi="Times New Roman" w:cs="Times New Roman"/>
          <w:b/>
          <w:color w:val="FF0000"/>
          <w:sz w:val="24"/>
          <w:szCs w:val="24"/>
        </w:rPr>
        <w:t>бстоятельства непреодолимой силы</w:t>
      </w:r>
      <w:r w:rsidR="00171919" w:rsidRPr="003A76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A76D2" w:rsidRPr="003A76D2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171919" w:rsidRPr="003A76D2">
        <w:rPr>
          <w:rFonts w:ascii="Times New Roman" w:hAnsi="Times New Roman" w:cs="Times New Roman"/>
          <w:b/>
          <w:color w:val="FF0000"/>
          <w:sz w:val="24"/>
          <w:szCs w:val="24"/>
        </w:rPr>
        <w:t>форс-мажор</w:t>
      </w:r>
      <w:r w:rsidR="003A76D2" w:rsidRPr="003A76D2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E3586" w:rsidRPr="001E3586" w:rsidRDefault="001E3586" w:rsidP="001E35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E3586">
        <w:rPr>
          <w:rFonts w:ascii="Times New Roman" w:hAnsi="Times New Roman" w:cs="Times New Roman"/>
          <w:sz w:val="24"/>
          <w:szCs w:val="24"/>
        </w:rPr>
        <w:t xml:space="preserve">аспространения </w:t>
      </w:r>
      <w:proofErr w:type="spellStart"/>
      <w:r w:rsidRPr="001E358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E3586">
        <w:rPr>
          <w:rFonts w:ascii="Times New Roman" w:hAnsi="Times New Roman" w:cs="Times New Roman"/>
          <w:sz w:val="24"/>
          <w:szCs w:val="24"/>
        </w:rPr>
        <w:t xml:space="preserve"> инфекции и введе</w:t>
      </w:r>
      <w:r>
        <w:rPr>
          <w:rFonts w:ascii="Times New Roman" w:hAnsi="Times New Roman" w:cs="Times New Roman"/>
          <w:sz w:val="24"/>
          <w:szCs w:val="24"/>
        </w:rPr>
        <w:t>нные</w:t>
      </w:r>
      <w:r w:rsidRPr="001E3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этим</w:t>
      </w:r>
      <w:r w:rsidRPr="001E3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меры</w:t>
      </w:r>
      <w:r w:rsidRPr="001E3586">
        <w:rPr>
          <w:rFonts w:ascii="Times New Roman" w:hAnsi="Times New Roman" w:cs="Times New Roman"/>
          <w:sz w:val="24"/>
          <w:szCs w:val="24"/>
        </w:rPr>
        <w:t xml:space="preserve"> ограничительного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в отдельных случаях могут рассматриваться </w:t>
      </w:r>
      <w:r w:rsidRPr="001E3586">
        <w:rPr>
          <w:rFonts w:ascii="Times New Roman" w:hAnsi="Times New Roman" w:cs="Times New Roman"/>
          <w:sz w:val="24"/>
          <w:szCs w:val="24"/>
        </w:rPr>
        <w:t>в качестве о</w:t>
      </w:r>
      <w:r>
        <w:rPr>
          <w:rFonts w:ascii="Times New Roman" w:hAnsi="Times New Roman" w:cs="Times New Roman"/>
          <w:sz w:val="24"/>
          <w:szCs w:val="24"/>
        </w:rPr>
        <w:t>бстоятельств непреодолимой силы («форс-мажор») (</w:t>
      </w:r>
      <w:r w:rsidRPr="001E3586">
        <w:rPr>
          <w:rFonts w:ascii="Times New Roman" w:hAnsi="Times New Roman" w:cs="Times New Roman"/>
          <w:sz w:val="24"/>
          <w:szCs w:val="24"/>
        </w:rPr>
        <w:t>ст. 401 ГК РФ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3586">
        <w:rPr>
          <w:rFonts w:ascii="Times New Roman" w:hAnsi="Times New Roman" w:cs="Times New Roman"/>
          <w:sz w:val="24"/>
          <w:szCs w:val="24"/>
        </w:rPr>
        <w:t>.</w:t>
      </w:r>
    </w:p>
    <w:p w:rsidR="00171919" w:rsidRDefault="001E3586" w:rsidP="001E358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586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 w:rsidRPr="001E35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4BA5" w:rsidRPr="00D61E13">
        <w:rPr>
          <w:rFonts w:ascii="Times New Roman" w:hAnsi="Times New Roman" w:cs="Times New Roman"/>
          <w:sz w:val="24"/>
          <w:szCs w:val="24"/>
        </w:rPr>
        <w:t xml:space="preserve">Лицу, ссылающемуся на </w:t>
      </w:r>
      <w:r w:rsidR="00D61E13">
        <w:rPr>
          <w:rFonts w:ascii="Times New Roman" w:hAnsi="Times New Roman" w:cs="Times New Roman"/>
          <w:sz w:val="24"/>
          <w:szCs w:val="24"/>
        </w:rPr>
        <w:t>«</w:t>
      </w:r>
      <w:r w:rsidR="00450734" w:rsidRPr="00D61E13">
        <w:rPr>
          <w:rFonts w:ascii="Times New Roman" w:hAnsi="Times New Roman" w:cs="Times New Roman"/>
          <w:sz w:val="24"/>
          <w:szCs w:val="24"/>
        </w:rPr>
        <w:t>форс-мажор</w:t>
      </w:r>
      <w:r w:rsidR="00D61E13">
        <w:rPr>
          <w:rFonts w:ascii="Times New Roman" w:hAnsi="Times New Roman" w:cs="Times New Roman"/>
          <w:sz w:val="24"/>
          <w:szCs w:val="24"/>
        </w:rPr>
        <w:t>»</w:t>
      </w:r>
      <w:r w:rsidR="00704BA5" w:rsidRPr="00D61E13">
        <w:rPr>
          <w:rFonts w:ascii="Times New Roman" w:hAnsi="Times New Roman" w:cs="Times New Roman"/>
          <w:sz w:val="24"/>
          <w:szCs w:val="24"/>
        </w:rPr>
        <w:t xml:space="preserve"> </w:t>
      </w:r>
      <w:r w:rsidR="00450734" w:rsidRPr="00D61E13">
        <w:rPr>
          <w:rFonts w:ascii="Times New Roman" w:hAnsi="Times New Roman" w:cs="Times New Roman"/>
          <w:sz w:val="24"/>
          <w:szCs w:val="24"/>
        </w:rPr>
        <w:t>необходимо</w:t>
      </w:r>
      <w:r w:rsidR="00704BA5" w:rsidRPr="00D61E13">
        <w:rPr>
          <w:rFonts w:ascii="Times New Roman" w:hAnsi="Times New Roman" w:cs="Times New Roman"/>
          <w:sz w:val="24"/>
          <w:szCs w:val="24"/>
        </w:rPr>
        <w:t xml:space="preserve"> обосновать, что именно возникновение </w:t>
      </w:r>
      <w:r>
        <w:rPr>
          <w:rFonts w:ascii="Times New Roman" w:hAnsi="Times New Roman" w:cs="Times New Roman"/>
          <w:sz w:val="24"/>
          <w:szCs w:val="24"/>
        </w:rPr>
        <w:t>вируса</w:t>
      </w:r>
      <w:r w:rsidR="00704BA5" w:rsidRPr="00D6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связанные с этим ограничения привел</w:t>
      </w:r>
      <w:r w:rsidR="00DF37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нарушению договора. </w:t>
      </w:r>
    </w:p>
    <w:p w:rsidR="003A76D2" w:rsidRPr="00D61E13" w:rsidRDefault="003A76D2" w:rsidP="003A7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Важно помнить, что </w:t>
      </w:r>
      <w:r w:rsidRPr="00D61E13">
        <w:rPr>
          <w:rFonts w:ascii="Times New Roman" w:hAnsi="Times New Roman" w:cs="Times New Roman"/>
          <w:b/>
          <w:sz w:val="24"/>
          <w:szCs w:val="24"/>
        </w:rPr>
        <w:t>закон прямо запрещает признавать форс-мажором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(п. 3 </w:t>
      </w:r>
      <w:r w:rsidRPr="001E3586">
        <w:rPr>
          <w:rFonts w:ascii="Times New Roman" w:hAnsi="Times New Roman" w:cs="Times New Roman"/>
          <w:sz w:val="24"/>
          <w:szCs w:val="24"/>
        </w:rPr>
        <w:t>ст. 401 ГК РФ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1E13">
        <w:rPr>
          <w:rFonts w:ascii="Times New Roman" w:hAnsi="Times New Roman" w:cs="Times New Roman"/>
          <w:b/>
          <w:sz w:val="24"/>
          <w:szCs w:val="24"/>
        </w:rPr>
        <w:t>:</w:t>
      </w:r>
      <w:r w:rsidRPr="00D6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D2" w:rsidRPr="00D61E13" w:rsidRDefault="003A76D2" w:rsidP="003A76D2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нарушение обязанностей со стороны контрагентов (т.е. никакого освобождения </w:t>
      </w:r>
      <w:r w:rsidR="00DF37C8">
        <w:rPr>
          <w:rFonts w:ascii="Times New Roman" w:hAnsi="Times New Roman" w:cs="Times New Roman"/>
          <w:sz w:val="24"/>
          <w:szCs w:val="24"/>
        </w:rPr>
        <w:br/>
      </w:r>
      <w:r w:rsidRPr="00D61E13">
        <w:rPr>
          <w:rFonts w:ascii="Times New Roman" w:hAnsi="Times New Roman" w:cs="Times New Roman"/>
          <w:sz w:val="24"/>
          <w:szCs w:val="24"/>
        </w:rPr>
        <w:t xml:space="preserve">от ответственности «по цепочке» всех контрагентов из-за форс-мажора у контрагента второго, третьего и далее звена не будет); </w:t>
      </w:r>
    </w:p>
    <w:p w:rsidR="003A76D2" w:rsidRPr="00D61E13" w:rsidRDefault="003A76D2" w:rsidP="003A76D2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отсутствие на рынке нужных для исполнения товаров; </w:t>
      </w:r>
    </w:p>
    <w:p w:rsidR="003A76D2" w:rsidRPr="003A76D2" w:rsidRDefault="003A76D2" w:rsidP="001E3586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отсутствие у контрагента необходимых денежных средств. </w:t>
      </w:r>
    </w:p>
    <w:p w:rsidR="00171919" w:rsidRPr="00D61E13" w:rsidRDefault="00171919" w:rsidP="003A76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E13">
        <w:rPr>
          <w:rFonts w:ascii="Times New Roman" w:hAnsi="Times New Roman" w:cs="Times New Roman"/>
          <w:b/>
          <w:sz w:val="24"/>
          <w:szCs w:val="24"/>
        </w:rPr>
        <w:t>Как влияет форс-мажор на договорные обязательства?</w:t>
      </w:r>
    </w:p>
    <w:p w:rsidR="003A76D2" w:rsidRDefault="00450734" w:rsidP="001E35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6">
        <w:rPr>
          <w:rFonts w:ascii="Times New Roman" w:hAnsi="Times New Roman" w:cs="Times New Roman"/>
          <w:sz w:val="24"/>
          <w:szCs w:val="24"/>
        </w:rPr>
        <w:t>Правовым последствием</w:t>
      </w:r>
      <w:r w:rsidRPr="00D61E13">
        <w:rPr>
          <w:rFonts w:ascii="Times New Roman" w:hAnsi="Times New Roman" w:cs="Times New Roman"/>
          <w:sz w:val="24"/>
          <w:szCs w:val="24"/>
        </w:rPr>
        <w:t xml:space="preserve"> действия форс-мажорных обстоятельств является </w:t>
      </w:r>
      <w:r w:rsidRPr="003A76D2">
        <w:rPr>
          <w:rFonts w:ascii="Times New Roman" w:hAnsi="Times New Roman" w:cs="Times New Roman"/>
          <w:b/>
          <w:sz w:val="24"/>
          <w:szCs w:val="24"/>
        </w:rPr>
        <w:t>временное освобождение должника от исполнения обязательства и ответственности за его неисполнение либо просрочку</w:t>
      </w:r>
      <w:r w:rsidRPr="003A76D2">
        <w:rPr>
          <w:rFonts w:ascii="Times New Roman" w:hAnsi="Times New Roman" w:cs="Times New Roman"/>
          <w:sz w:val="24"/>
          <w:szCs w:val="24"/>
        </w:rPr>
        <w:t xml:space="preserve">. </w:t>
      </w:r>
      <w:r w:rsidR="003A76D2" w:rsidRPr="003A76D2">
        <w:rPr>
          <w:rFonts w:ascii="Times New Roman" w:hAnsi="Times New Roman" w:cs="Times New Roman"/>
          <w:sz w:val="24"/>
          <w:szCs w:val="24"/>
        </w:rPr>
        <w:t>Соответственно, если есть длительные отношения, то форс-мажор лишь на определенное время освободит от исполнения обязательства, но не прекратит его совсем. С отпадением обстоятельств непреодолимой силы (снятие ограничительных мер, связанных с эпидемией) стороны обязаны продолжить исполнять обязательства</w:t>
      </w:r>
      <w:r w:rsidR="003A76D2" w:rsidRPr="00D61E13">
        <w:rPr>
          <w:rFonts w:ascii="Times New Roman" w:hAnsi="Times New Roman" w:cs="Times New Roman"/>
          <w:sz w:val="24"/>
          <w:szCs w:val="24"/>
        </w:rPr>
        <w:t xml:space="preserve">. Если же одна их сторон этого не сделает, то будет должна возместить кредитору убытки, причиненные просрочкой исполнения. </w:t>
      </w:r>
    </w:p>
    <w:p w:rsidR="00450734" w:rsidRPr="0061113B" w:rsidRDefault="001E3586" w:rsidP="001E3586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1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Следует помнить, что контрагент </w:t>
      </w:r>
      <w:r w:rsidR="00450734" w:rsidRPr="00611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период действия обстоятельств непреодолимой силы вправе отказаться от договора, если вследствие просрочки, возникшей из-за форс-мажора, он утратил заинтересованность в его исполнении.</w:t>
      </w:r>
    </w:p>
    <w:p w:rsidR="00171919" w:rsidRPr="00D61E13" w:rsidRDefault="00171919" w:rsidP="001E35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ВАЖНО: </w:t>
      </w:r>
      <w:r w:rsidRPr="0061113B">
        <w:rPr>
          <w:rFonts w:ascii="Times New Roman" w:hAnsi="Times New Roman" w:cs="Times New Roman"/>
          <w:sz w:val="24"/>
          <w:szCs w:val="24"/>
        </w:rPr>
        <w:t>Чтобы считать меры, принятые в связи с эпидемией, форс-мажором, необходимо подтвердить, что сторона сделала всё возможное для исполнения обязательства, и лишь введенные ограничения явились причиной неисполнения</w:t>
      </w:r>
      <w:r w:rsidR="0061113B">
        <w:rPr>
          <w:rFonts w:ascii="Times New Roman" w:hAnsi="Times New Roman" w:cs="Times New Roman"/>
          <w:sz w:val="24"/>
          <w:szCs w:val="24"/>
        </w:rPr>
        <w:t>.</w:t>
      </w:r>
      <w:r w:rsidR="0061113B" w:rsidRPr="0061113B">
        <w:rPr>
          <w:rFonts w:ascii="Times New Roman" w:hAnsi="Times New Roman" w:cs="Times New Roman"/>
          <w:sz w:val="24"/>
          <w:szCs w:val="24"/>
        </w:rPr>
        <w:t xml:space="preserve"> В противном случае ссылат</w:t>
      </w:r>
      <w:r w:rsidR="0061113B">
        <w:rPr>
          <w:rFonts w:ascii="Times New Roman" w:hAnsi="Times New Roman" w:cs="Times New Roman"/>
          <w:sz w:val="24"/>
          <w:szCs w:val="24"/>
        </w:rPr>
        <w:t>ься на форс-мажор не получится.</w:t>
      </w:r>
    </w:p>
    <w:p w:rsidR="00171919" w:rsidRPr="00D61E13" w:rsidRDefault="00171919" w:rsidP="001E3586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были заключены и исполнены все договоры с контрагентами, </w:t>
      </w:r>
    </w:p>
    <w:p w:rsidR="00171919" w:rsidRPr="00D61E13" w:rsidRDefault="00171919" w:rsidP="001E3586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были получены все требуемые разрешения, </w:t>
      </w:r>
    </w:p>
    <w:p w:rsidR="00171919" w:rsidRPr="00D61E13" w:rsidRDefault="00171919" w:rsidP="001E3586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соблюдены предусмотренные законом процедуры (в </w:t>
      </w:r>
      <w:proofErr w:type="spellStart"/>
      <w:r w:rsidR="0061113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1113B">
        <w:rPr>
          <w:rFonts w:ascii="Times New Roman" w:hAnsi="Times New Roman" w:cs="Times New Roman"/>
          <w:sz w:val="24"/>
          <w:szCs w:val="24"/>
        </w:rPr>
        <w:t>.</w:t>
      </w:r>
      <w:r w:rsidRPr="00D61E13">
        <w:rPr>
          <w:rFonts w:ascii="Times New Roman" w:hAnsi="Times New Roman" w:cs="Times New Roman"/>
          <w:sz w:val="24"/>
          <w:szCs w:val="24"/>
        </w:rPr>
        <w:t xml:space="preserve">, с учетом ограничительных мер). </w:t>
      </w:r>
    </w:p>
    <w:p w:rsidR="00450734" w:rsidRPr="00D61E13" w:rsidRDefault="00450734" w:rsidP="001E35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ВАЖНО: </w:t>
      </w:r>
      <w:proofErr w:type="gramStart"/>
      <w:r w:rsidR="001E3586" w:rsidRPr="003A7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 w:rsidRPr="003A76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случае возникновения форс-мажора, который препятствует исполнению договора, должник обязан немедленно уведомить об этом кредитора</w:t>
      </w:r>
      <w:r w:rsidR="001E3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(п. 10 Постановления пленума </w:t>
      </w:r>
      <w:r w:rsidR="001E3586" w:rsidRPr="00D6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Верховного суда РФ от 24.03.2016 № 7)</w:t>
      </w:r>
      <w:r w:rsidR="00611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A76D2" w:rsidRDefault="00171919" w:rsidP="001E35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>В большинстве договоров</w:t>
      </w:r>
      <w:r w:rsidR="001E3586">
        <w:rPr>
          <w:rFonts w:ascii="Times New Roman" w:hAnsi="Times New Roman" w:cs="Times New Roman"/>
          <w:sz w:val="24"/>
          <w:szCs w:val="24"/>
        </w:rPr>
        <w:t xml:space="preserve"> </w:t>
      </w:r>
      <w:r w:rsidR="001E3586" w:rsidRPr="00D61E13">
        <w:rPr>
          <w:rFonts w:ascii="Times New Roman" w:hAnsi="Times New Roman" w:cs="Times New Roman"/>
          <w:sz w:val="24"/>
          <w:szCs w:val="24"/>
        </w:rPr>
        <w:t>(</w:t>
      </w:r>
      <w:r w:rsidR="001E3586" w:rsidRPr="00D61E13">
        <w:rPr>
          <w:rFonts w:ascii="Times New Roman" w:hAnsi="Times New Roman" w:cs="Times New Roman"/>
          <w:i/>
          <w:sz w:val="24"/>
          <w:szCs w:val="24"/>
        </w:rPr>
        <w:t>см. свой договор</w:t>
      </w:r>
      <w:r w:rsidR="001E3586" w:rsidRPr="00D61E13">
        <w:rPr>
          <w:rFonts w:ascii="Times New Roman" w:hAnsi="Times New Roman" w:cs="Times New Roman"/>
          <w:sz w:val="24"/>
          <w:szCs w:val="24"/>
        </w:rPr>
        <w:t>)</w:t>
      </w:r>
      <w:r w:rsidRPr="00D61E13">
        <w:rPr>
          <w:rFonts w:ascii="Times New Roman" w:hAnsi="Times New Roman" w:cs="Times New Roman"/>
          <w:sz w:val="24"/>
          <w:szCs w:val="24"/>
        </w:rPr>
        <w:t xml:space="preserve"> содержится правило о том, что в случае возникновения обстоятельств непреодолимой силы (форс-мажора) сторона, для которой исполнение обязательства становится невозможным, </w:t>
      </w:r>
      <w:r w:rsidRPr="003A76D2">
        <w:rPr>
          <w:rFonts w:ascii="Times New Roman" w:hAnsi="Times New Roman" w:cs="Times New Roman"/>
          <w:sz w:val="24"/>
          <w:szCs w:val="24"/>
        </w:rPr>
        <w:t>должна уведомить об этом другую сторону в определенный срок</w:t>
      </w:r>
      <w:r w:rsidR="003A76D2" w:rsidRPr="003A76D2">
        <w:rPr>
          <w:rFonts w:ascii="Times New Roman" w:hAnsi="Times New Roman" w:cs="Times New Roman"/>
          <w:sz w:val="24"/>
          <w:szCs w:val="24"/>
        </w:rPr>
        <w:t xml:space="preserve"> </w:t>
      </w:r>
      <w:r w:rsidR="003A76D2" w:rsidRPr="0061113B">
        <w:rPr>
          <w:rFonts w:ascii="Times New Roman" w:hAnsi="Times New Roman" w:cs="Times New Roman"/>
          <w:sz w:val="24"/>
          <w:szCs w:val="24"/>
        </w:rPr>
        <w:t>(</w:t>
      </w:r>
      <w:r w:rsidR="003A76D2" w:rsidRPr="0061113B">
        <w:rPr>
          <w:rFonts w:ascii="Times New Roman" w:hAnsi="Times New Roman" w:cs="Times New Roman"/>
          <w:i/>
          <w:color w:val="FF0000"/>
          <w:sz w:val="24"/>
          <w:szCs w:val="24"/>
        </w:rPr>
        <w:t>см. образец уведомления</w:t>
      </w:r>
      <w:r w:rsidR="0061113B" w:rsidRPr="0061113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приложении № 2 и № 3</w:t>
      </w:r>
      <w:r w:rsidR="003A76D2" w:rsidRPr="003A76D2">
        <w:rPr>
          <w:rFonts w:ascii="Times New Roman" w:hAnsi="Times New Roman" w:cs="Times New Roman"/>
          <w:i/>
          <w:sz w:val="24"/>
          <w:szCs w:val="24"/>
        </w:rPr>
        <w:t>)</w:t>
      </w:r>
      <w:r w:rsidRPr="003A76D2">
        <w:rPr>
          <w:rFonts w:ascii="Times New Roman" w:hAnsi="Times New Roman" w:cs="Times New Roman"/>
          <w:sz w:val="24"/>
          <w:szCs w:val="24"/>
        </w:rPr>
        <w:t>,</w:t>
      </w:r>
      <w:r w:rsidRPr="00D61E13">
        <w:rPr>
          <w:rFonts w:ascii="Times New Roman" w:hAnsi="Times New Roman" w:cs="Times New Roman"/>
          <w:sz w:val="24"/>
          <w:szCs w:val="24"/>
        </w:rPr>
        <w:t xml:space="preserve"> а также пред</w:t>
      </w:r>
      <w:r w:rsidR="003A76D2">
        <w:rPr>
          <w:rFonts w:ascii="Times New Roman" w:hAnsi="Times New Roman" w:cs="Times New Roman"/>
          <w:sz w:val="24"/>
          <w:szCs w:val="24"/>
        </w:rPr>
        <w:t xml:space="preserve">оставить подтверждающие документы. </w:t>
      </w:r>
    </w:p>
    <w:p w:rsidR="00171919" w:rsidRDefault="0061113B" w:rsidP="001E35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Напоминаем, что</w:t>
      </w:r>
      <w:r w:rsidR="003A76D2" w:rsidRPr="003A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71919" w:rsidRPr="003A7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919" w:rsidRPr="00D61E13">
        <w:rPr>
          <w:rFonts w:ascii="Times New Roman" w:hAnsi="Times New Roman" w:cs="Times New Roman"/>
          <w:sz w:val="24"/>
          <w:szCs w:val="24"/>
        </w:rPr>
        <w:t xml:space="preserve">связи со вспышкой эпидемии, </w:t>
      </w:r>
      <w:r w:rsidR="00171919" w:rsidRPr="00D61E13">
        <w:rPr>
          <w:rFonts w:ascii="Times New Roman" w:hAnsi="Times New Roman" w:cs="Times New Roman"/>
          <w:b/>
          <w:sz w:val="24"/>
          <w:szCs w:val="24"/>
        </w:rPr>
        <w:t>торгово-промышленные палаты консультируют и выдают заключения об обстоятельствах непреодолимой силы бесплатно</w:t>
      </w:r>
      <w:r w:rsidR="00171919" w:rsidRPr="00D61E13">
        <w:rPr>
          <w:rFonts w:ascii="Times New Roman" w:hAnsi="Times New Roman" w:cs="Times New Roman"/>
          <w:sz w:val="24"/>
          <w:szCs w:val="24"/>
        </w:rPr>
        <w:t xml:space="preserve"> (</w:t>
      </w:r>
      <w:r w:rsidR="00171919" w:rsidRPr="003A76D2">
        <w:rPr>
          <w:rFonts w:ascii="Times New Roman" w:hAnsi="Times New Roman" w:cs="Times New Roman"/>
          <w:i/>
          <w:sz w:val="24"/>
          <w:szCs w:val="24"/>
        </w:rPr>
        <w:t>см. письмо в приложении № 1</w:t>
      </w:r>
      <w:r w:rsidR="00171919" w:rsidRPr="00D61E13">
        <w:rPr>
          <w:rFonts w:ascii="Times New Roman" w:hAnsi="Times New Roman" w:cs="Times New Roman"/>
          <w:sz w:val="24"/>
          <w:szCs w:val="24"/>
        </w:rPr>
        <w:t>).</w:t>
      </w:r>
    </w:p>
    <w:p w:rsidR="00BE36D2" w:rsidRPr="00BE36D2" w:rsidRDefault="00BE36D2" w:rsidP="00BE3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ВАЖНО: </w:t>
      </w:r>
      <w:r w:rsidR="0061113B" w:rsidRPr="0061113B">
        <w:rPr>
          <w:rFonts w:ascii="Times New Roman" w:hAnsi="Times New Roman" w:cs="Times New Roman"/>
          <w:b/>
          <w:color w:val="FF0000"/>
          <w:sz w:val="24"/>
          <w:szCs w:val="24"/>
        </w:rPr>
        <w:t>В отношении государственных и муниципальных контрактов</w:t>
      </w:r>
      <w:r w:rsidR="0061113B">
        <w:rPr>
          <w:rFonts w:ascii="Times New Roman" w:hAnsi="Times New Roman" w:cs="Times New Roman"/>
          <w:sz w:val="24"/>
          <w:szCs w:val="24"/>
        </w:rPr>
        <w:t>, с</w:t>
      </w:r>
      <w:r w:rsidRPr="00BE36D2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61113B">
        <w:rPr>
          <w:rFonts w:ascii="Times New Roman" w:hAnsi="Times New Roman" w:cs="Times New Roman"/>
          <w:sz w:val="24"/>
          <w:szCs w:val="24"/>
        </w:rPr>
        <w:br/>
      </w:r>
      <w:r w:rsidRPr="00BE36D2">
        <w:rPr>
          <w:rFonts w:ascii="Times New Roman" w:hAnsi="Times New Roman" w:cs="Times New Roman"/>
          <w:sz w:val="24"/>
          <w:szCs w:val="24"/>
        </w:rPr>
        <w:t xml:space="preserve">ч. 65 ст. 112 </w:t>
      </w:r>
      <w:r w:rsidRPr="00611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05.03.2013г. № 44-ФЗ «О контрактной системе в сфере закупок товаров, работ, услуг для обеспечения государственных и муниципальных нужд», </w:t>
      </w:r>
      <w:r w:rsidRPr="00BE36D2">
        <w:rPr>
          <w:rFonts w:ascii="Times New Roman" w:hAnsi="Times New Roman" w:cs="Times New Roman"/>
          <w:sz w:val="24"/>
          <w:szCs w:val="24"/>
        </w:rPr>
        <w:t xml:space="preserve">в 2020 году допускается изменение срока исполнения контракта, его цены или цены единицы товара, работы, услуги по соглашению сторон, если при его исполнении в связи с распространением новой </w:t>
      </w:r>
      <w:proofErr w:type="spellStart"/>
      <w:r w:rsidRPr="00BE36D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E36D2">
        <w:rPr>
          <w:rFonts w:ascii="Times New Roman" w:hAnsi="Times New Roman" w:cs="Times New Roman"/>
          <w:sz w:val="24"/>
          <w:szCs w:val="24"/>
        </w:rPr>
        <w:t xml:space="preserve"> инфекции, а также в иных случаях, установленных Правительством РФ, возникли независящие от сторон обстоятельства, влекущ</w:t>
      </w:r>
      <w:r>
        <w:rPr>
          <w:rFonts w:ascii="Times New Roman" w:hAnsi="Times New Roman" w:cs="Times New Roman"/>
          <w:sz w:val="24"/>
          <w:szCs w:val="24"/>
        </w:rPr>
        <w:t>ие невозможность его исполнения.</w:t>
      </w:r>
    </w:p>
    <w:p w:rsidR="00A67454" w:rsidRDefault="00BE36D2" w:rsidP="00BE3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D2">
        <w:rPr>
          <w:rFonts w:ascii="Times New Roman" w:hAnsi="Times New Roman" w:cs="Times New Roman"/>
          <w:sz w:val="24"/>
          <w:szCs w:val="24"/>
        </w:rPr>
        <w:t>Изменение условий контракта возможно при наличии письменного обоснования на основании решения Правительства РФ, высшего исполнительного органа государственной власти субъекта РФ либо местной администрации.</w:t>
      </w:r>
    </w:p>
    <w:p w:rsidR="00BE36D2" w:rsidRPr="00D61E13" w:rsidRDefault="00BE36D2" w:rsidP="00BE36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79" w:rsidRPr="00D61E13" w:rsidRDefault="00A67454" w:rsidP="00A6745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r w:rsidR="00171919" w:rsidRPr="00A67454">
        <w:rPr>
          <w:rFonts w:ascii="Times New Roman" w:hAnsi="Times New Roman" w:cs="Times New Roman"/>
          <w:b/>
          <w:color w:val="FF0000"/>
          <w:sz w:val="24"/>
          <w:szCs w:val="24"/>
        </w:rPr>
        <w:t>Прекращение обязательства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связи с</w:t>
      </w:r>
      <w:r w:rsidR="00171919" w:rsidRPr="00A674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невозможностью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его</w:t>
      </w:r>
      <w:r w:rsidR="00171919" w:rsidRPr="00A674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исполнения</w:t>
      </w:r>
    </w:p>
    <w:p w:rsidR="00A67454" w:rsidRDefault="0087549D" w:rsidP="001E35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Обязательство прекращается, если оно не может быть исполнено фактически (ст. 416 ГК РФ) </w:t>
      </w:r>
      <w:r w:rsidR="004F17A1">
        <w:rPr>
          <w:rFonts w:ascii="Times New Roman" w:hAnsi="Times New Roman" w:cs="Times New Roman"/>
          <w:sz w:val="24"/>
          <w:szCs w:val="24"/>
        </w:rPr>
        <w:br/>
      </w:r>
      <w:r w:rsidRPr="00D61E13">
        <w:rPr>
          <w:rFonts w:ascii="Times New Roman" w:hAnsi="Times New Roman" w:cs="Times New Roman"/>
          <w:sz w:val="24"/>
          <w:szCs w:val="24"/>
        </w:rPr>
        <w:t xml:space="preserve">или исполнение будет противоречить какому-либо акту государственного органа (ст. 417 ГК РФ). </w:t>
      </w:r>
    </w:p>
    <w:p w:rsidR="00A67454" w:rsidRPr="00D61E13" w:rsidRDefault="00A67454" w:rsidP="00A6745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случай</w:t>
      </w:r>
      <w:r w:rsidR="004F17A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E4F">
        <w:rPr>
          <w:rFonts w:ascii="Times New Roman" w:hAnsi="Times New Roman" w:cs="Times New Roman"/>
          <w:b/>
          <w:sz w:val="24"/>
          <w:szCs w:val="24"/>
        </w:rPr>
        <w:t>если после заключения</w:t>
      </w:r>
      <w:r w:rsidR="002C7E4F" w:rsidRPr="002C7E4F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Pr="002C7E4F">
        <w:rPr>
          <w:rFonts w:ascii="Times New Roman" w:hAnsi="Times New Roman" w:cs="Times New Roman"/>
          <w:b/>
          <w:sz w:val="24"/>
          <w:szCs w:val="24"/>
        </w:rPr>
        <w:t xml:space="preserve"> возникло</w:t>
      </w:r>
      <w:r w:rsidR="002C7E4F" w:rsidRPr="002C7E4F">
        <w:rPr>
          <w:rFonts w:ascii="Times New Roman" w:hAnsi="Times New Roman" w:cs="Times New Roman"/>
          <w:b/>
          <w:sz w:val="24"/>
          <w:szCs w:val="24"/>
        </w:rPr>
        <w:t xml:space="preserve"> такое</w:t>
      </w:r>
      <w:r w:rsidRPr="002C7E4F">
        <w:rPr>
          <w:rFonts w:ascii="Times New Roman" w:hAnsi="Times New Roman" w:cs="Times New Roman"/>
          <w:b/>
          <w:sz w:val="24"/>
          <w:szCs w:val="24"/>
        </w:rPr>
        <w:t xml:space="preserve"> обстоятельство, за которое </w:t>
      </w:r>
      <w:r w:rsidR="004F17A1">
        <w:rPr>
          <w:rFonts w:ascii="Times New Roman" w:hAnsi="Times New Roman" w:cs="Times New Roman"/>
          <w:b/>
          <w:sz w:val="24"/>
          <w:szCs w:val="24"/>
        </w:rPr>
        <w:br/>
      </w:r>
      <w:r w:rsidRPr="002C7E4F">
        <w:rPr>
          <w:rFonts w:ascii="Times New Roman" w:hAnsi="Times New Roman" w:cs="Times New Roman"/>
          <w:b/>
          <w:sz w:val="24"/>
          <w:szCs w:val="24"/>
        </w:rPr>
        <w:t>ни одна из сторон не отвечает</w:t>
      </w:r>
      <w:r w:rsidRPr="00D61E13">
        <w:rPr>
          <w:rFonts w:ascii="Times New Roman" w:hAnsi="Times New Roman" w:cs="Times New Roman"/>
          <w:sz w:val="24"/>
          <w:szCs w:val="24"/>
        </w:rPr>
        <w:t xml:space="preserve"> (ст. 416 </w:t>
      </w:r>
      <w:r>
        <w:rPr>
          <w:rFonts w:ascii="Times New Roman" w:hAnsi="Times New Roman" w:cs="Times New Roman"/>
          <w:sz w:val="24"/>
          <w:szCs w:val="24"/>
        </w:rPr>
        <w:t>ГК</w:t>
      </w:r>
      <w:r w:rsidR="002C7E4F">
        <w:rPr>
          <w:rFonts w:ascii="Times New Roman" w:hAnsi="Times New Roman" w:cs="Times New Roman"/>
          <w:sz w:val="24"/>
          <w:szCs w:val="24"/>
        </w:rPr>
        <w:t xml:space="preserve"> РФ). </w:t>
      </w:r>
      <w:r w:rsidR="002C7E4F" w:rsidRPr="002C7E4F">
        <w:rPr>
          <w:rFonts w:ascii="Times New Roman" w:hAnsi="Times New Roman" w:cs="Times New Roman"/>
          <w:sz w:val="24"/>
          <w:szCs w:val="24"/>
        </w:rPr>
        <w:t>При этом фактическая невозможность исполнения договорных обязательств должна быть постоянной</w:t>
      </w:r>
      <w:r w:rsidR="002C7E4F" w:rsidRPr="00D61E13">
        <w:rPr>
          <w:rFonts w:ascii="Times New Roman" w:hAnsi="Times New Roman" w:cs="Times New Roman"/>
          <w:sz w:val="24"/>
          <w:szCs w:val="24"/>
        </w:rPr>
        <w:t xml:space="preserve">, т.е. такой, при которой </w:t>
      </w:r>
      <w:r w:rsidR="002C7E4F">
        <w:rPr>
          <w:rFonts w:ascii="Times New Roman" w:hAnsi="Times New Roman" w:cs="Times New Roman"/>
          <w:sz w:val="24"/>
          <w:szCs w:val="24"/>
        </w:rPr>
        <w:t xml:space="preserve">взятое на себя </w:t>
      </w:r>
      <w:r w:rsidRPr="00D61E13">
        <w:rPr>
          <w:rFonts w:ascii="Times New Roman" w:hAnsi="Times New Roman" w:cs="Times New Roman"/>
          <w:sz w:val="24"/>
          <w:szCs w:val="24"/>
        </w:rPr>
        <w:t xml:space="preserve">обязательство невозможно исполнить физически, даже </w:t>
      </w:r>
      <w:r w:rsidR="004F17A1">
        <w:rPr>
          <w:rFonts w:ascii="Times New Roman" w:hAnsi="Times New Roman" w:cs="Times New Roman"/>
          <w:sz w:val="24"/>
          <w:szCs w:val="24"/>
        </w:rPr>
        <w:t>по истечению времени</w:t>
      </w:r>
      <w:r w:rsidRPr="00D61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E4F" w:rsidRPr="00D61E13" w:rsidRDefault="002C7E4F" w:rsidP="002C7E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454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 w:rsidRPr="00A67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17A1">
        <w:rPr>
          <w:rFonts w:ascii="Times New Roman" w:hAnsi="Times New Roman" w:cs="Times New Roman"/>
          <w:color w:val="FF0000"/>
          <w:sz w:val="24"/>
          <w:szCs w:val="24"/>
        </w:rPr>
        <w:t xml:space="preserve">Фактическая невозможность исполнения, возникшая в результате введения ограничительных мер в связи с угрозой распространения </w:t>
      </w:r>
      <w:proofErr w:type="spellStart"/>
      <w:r w:rsidRPr="004F17A1">
        <w:rPr>
          <w:rFonts w:ascii="Times New Roman" w:hAnsi="Times New Roman" w:cs="Times New Roman"/>
          <w:color w:val="FF0000"/>
          <w:sz w:val="24"/>
          <w:szCs w:val="24"/>
        </w:rPr>
        <w:t>коронавирусной</w:t>
      </w:r>
      <w:proofErr w:type="spellEnd"/>
      <w:r w:rsidRPr="004F17A1">
        <w:rPr>
          <w:rFonts w:ascii="Times New Roman" w:hAnsi="Times New Roman" w:cs="Times New Roman"/>
          <w:color w:val="FF0000"/>
          <w:sz w:val="24"/>
          <w:szCs w:val="24"/>
        </w:rPr>
        <w:t xml:space="preserve"> инфекции, в большинстве случаев не будет отвечать этому критерию, поскольку ограничительные меры явно носят временный характер. </w:t>
      </w:r>
    </w:p>
    <w:p w:rsidR="00A67454" w:rsidRPr="00D61E13" w:rsidRDefault="002C7E4F" w:rsidP="00A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случай: ю</w:t>
      </w:r>
      <w:r w:rsidR="00A67454" w:rsidRPr="00D61E13">
        <w:rPr>
          <w:rFonts w:ascii="Times New Roman" w:hAnsi="Times New Roman" w:cs="Times New Roman"/>
          <w:b/>
          <w:sz w:val="24"/>
          <w:szCs w:val="24"/>
        </w:rPr>
        <w:t xml:space="preserve">ридическая невозможность исполнения </w:t>
      </w:r>
      <w:r w:rsidR="00A67454" w:rsidRPr="00D61E13">
        <w:rPr>
          <w:rFonts w:ascii="Times New Roman" w:hAnsi="Times New Roman" w:cs="Times New Roman"/>
          <w:sz w:val="24"/>
          <w:szCs w:val="24"/>
        </w:rPr>
        <w:t xml:space="preserve">(запрет в результате издания акта госоргана).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частично, обязательство прекращается полностью или в соответствующей части (ст. 417 </w:t>
      </w:r>
      <w:r w:rsidR="004F17A1">
        <w:rPr>
          <w:rFonts w:ascii="Times New Roman" w:hAnsi="Times New Roman" w:cs="Times New Roman"/>
          <w:sz w:val="24"/>
          <w:szCs w:val="24"/>
        </w:rPr>
        <w:t>ГК</w:t>
      </w:r>
      <w:r w:rsidR="00A67454" w:rsidRPr="00D61E13">
        <w:rPr>
          <w:rFonts w:ascii="Times New Roman" w:hAnsi="Times New Roman" w:cs="Times New Roman"/>
          <w:sz w:val="24"/>
          <w:szCs w:val="24"/>
        </w:rPr>
        <w:t xml:space="preserve"> РФ). </w:t>
      </w:r>
    </w:p>
    <w:p w:rsidR="00953A8D" w:rsidRPr="00D61E13" w:rsidRDefault="002C7E4F" w:rsidP="001E35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</w:t>
      </w:r>
      <w:r w:rsidR="0087549D" w:rsidRPr="00D61E13">
        <w:rPr>
          <w:rFonts w:ascii="Times New Roman" w:hAnsi="Times New Roman" w:cs="Times New Roman"/>
          <w:sz w:val="24"/>
          <w:szCs w:val="24"/>
        </w:rPr>
        <w:t xml:space="preserve"> обязательство прекращается независимо от того, является ли невозможность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исполнения обязательств </w:t>
      </w:r>
      <w:r w:rsidR="0087549D" w:rsidRPr="00D61E13">
        <w:rPr>
          <w:rFonts w:ascii="Times New Roman" w:hAnsi="Times New Roman" w:cs="Times New Roman"/>
          <w:sz w:val="24"/>
          <w:szCs w:val="24"/>
        </w:rPr>
        <w:t xml:space="preserve">временной или постоянной. </w:t>
      </w:r>
      <w:r w:rsidR="009C0B1C">
        <w:rPr>
          <w:rFonts w:ascii="Times New Roman" w:hAnsi="Times New Roman" w:cs="Times New Roman"/>
          <w:sz w:val="24"/>
          <w:szCs w:val="24"/>
        </w:rPr>
        <w:t>Таким образом, если</w:t>
      </w:r>
      <w:r w:rsidR="0087549D" w:rsidRPr="00D61E13">
        <w:rPr>
          <w:rFonts w:ascii="Times New Roman" w:hAnsi="Times New Roman" w:cs="Times New Roman"/>
          <w:sz w:val="24"/>
          <w:szCs w:val="24"/>
        </w:rPr>
        <w:t xml:space="preserve"> в связи введением мер ограничительного характера исполнение договора объективно невозможно, сторона договора вправе ссылаться на факт прекращения обязательства на основании ст. 417 ГК РФ ввиду юридической невозможности его исполнения.</w:t>
      </w:r>
    </w:p>
    <w:p w:rsidR="006B589D" w:rsidRPr="00D61E13" w:rsidRDefault="006B589D" w:rsidP="001E35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E13">
        <w:rPr>
          <w:rFonts w:ascii="Times New Roman" w:hAnsi="Times New Roman" w:cs="Times New Roman"/>
          <w:b/>
          <w:sz w:val="24"/>
          <w:szCs w:val="24"/>
        </w:rPr>
        <w:t>Как отличить форс-мажор от невозможности исполнения обязательств?</w:t>
      </w:r>
    </w:p>
    <w:p w:rsidR="009C0B1C" w:rsidRDefault="009C0B1C" w:rsidP="009C0B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>Критерием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E13">
        <w:rPr>
          <w:rFonts w:ascii="Times New Roman" w:hAnsi="Times New Roman" w:cs="Times New Roman"/>
          <w:sz w:val="24"/>
          <w:szCs w:val="24"/>
        </w:rPr>
        <w:t>является</w:t>
      </w:r>
      <w:r w:rsidR="006B589D" w:rsidRPr="00D61E13">
        <w:rPr>
          <w:rFonts w:ascii="Times New Roman" w:hAnsi="Times New Roman" w:cs="Times New Roman"/>
          <w:sz w:val="24"/>
          <w:szCs w:val="24"/>
        </w:rPr>
        <w:t xml:space="preserve"> </w:t>
      </w:r>
      <w:r w:rsidR="00171919" w:rsidRPr="00D61E13">
        <w:rPr>
          <w:rFonts w:ascii="Times New Roman" w:hAnsi="Times New Roman" w:cs="Times New Roman"/>
          <w:sz w:val="24"/>
          <w:szCs w:val="24"/>
        </w:rPr>
        <w:t>постоянная и окончате</w:t>
      </w:r>
      <w:r w:rsidR="006B589D" w:rsidRPr="00D61E13">
        <w:rPr>
          <w:rFonts w:ascii="Times New Roman" w:hAnsi="Times New Roman" w:cs="Times New Roman"/>
          <w:sz w:val="24"/>
          <w:szCs w:val="24"/>
        </w:rPr>
        <w:t>льная невозможность исполнения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(при форс-мажоре обстоятельства, препятствующие исполнению договора, носят временный характер).</w:t>
      </w:r>
    </w:p>
    <w:p w:rsidR="00A67454" w:rsidRPr="00D61E13" w:rsidRDefault="009C0B1C" w:rsidP="00A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B1C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 w:rsidRPr="009C0B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71919" w:rsidRPr="00D61E13">
        <w:rPr>
          <w:rFonts w:ascii="Times New Roman" w:hAnsi="Times New Roman" w:cs="Times New Roman"/>
          <w:sz w:val="24"/>
          <w:szCs w:val="24"/>
        </w:rPr>
        <w:t>о общему правилу, прекращение обязательства невозможностью ис</w:t>
      </w:r>
      <w:r w:rsidR="002C7E4F">
        <w:rPr>
          <w:rFonts w:ascii="Times New Roman" w:hAnsi="Times New Roman" w:cs="Times New Roman"/>
          <w:sz w:val="24"/>
          <w:szCs w:val="24"/>
        </w:rPr>
        <w:t>полнения не является основанием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919" w:rsidRPr="00D61E13">
        <w:rPr>
          <w:rFonts w:ascii="Times New Roman" w:hAnsi="Times New Roman" w:cs="Times New Roman"/>
          <w:sz w:val="24"/>
          <w:szCs w:val="24"/>
        </w:rPr>
        <w:t>для ответственности любой из сторон. При этом возмещение понесенных сторонами расходов осуществляется по правила</w:t>
      </w:r>
      <w:r w:rsidR="004F17A1">
        <w:rPr>
          <w:rFonts w:ascii="Times New Roman" w:hAnsi="Times New Roman" w:cs="Times New Roman"/>
          <w:sz w:val="24"/>
          <w:szCs w:val="24"/>
        </w:rPr>
        <w:t>м о неосновательном обогащении.</w:t>
      </w:r>
    </w:p>
    <w:p w:rsidR="00A67454" w:rsidRPr="00D61E13" w:rsidRDefault="002C1E16" w:rsidP="009C0B1C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3. </w:t>
      </w:r>
      <w:r w:rsidR="00A67454" w:rsidRPr="00D61E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Изменение или расторжение договора </w:t>
      </w:r>
      <w:r w:rsidR="00A6745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67454" w:rsidRPr="00D61E13">
        <w:rPr>
          <w:rFonts w:ascii="Times New Roman" w:hAnsi="Times New Roman" w:cs="Times New Roman"/>
          <w:b/>
          <w:color w:val="FF0000"/>
          <w:sz w:val="24"/>
          <w:szCs w:val="24"/>
        </w:rPr>
        <w:t>в случае существенного изменения обстоятельств</w:t>
      </w:r>
    </w:p>
    <w:p w:rsidR="00A67454" w:rsidRPr="00D61E13" w:rsidRDefault="00A67454" w:rsidP="00A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В соответствии со ст. 451 Гражданского кодекса РФ, заключенный договор может быть изменен или расторгнут в случае существенного изменения обстоятельств, из которых стороны исходили при заключении договора. </w:t>
      </w:r>
    </w:p>
    <w:p w:rsidR="00A67454" w:rsidRPr="00D61E13" w:rsidRDefault="00A67454" w:rsidP="00A67454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отличить форс-мажор от существенного изменения обстоятельств?</w:t>
      </w:r>
    </w:p>
    <w:p w:rsidR="00A67454" w:rsidRPr="00D61E13" w:rsidRDefault="00A67454" w:rsidP="00A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B1C">
        <w:rPr>
          <w:rFonts w:ascii="Times New Roman" w:hAnsi="Times New Roman" w:cs="Times New Roman"/>
          <w:sz w:val="24"/>
          <w:szCs w:val="24"/>
        </w:rPr>
        <w:t xml:space="preserve">При форс-мажоре обстоятельство должно полностью блокировать исполнение обязательства, </w:t>
      </w:r>
      <w:r w:rsidR="004F17A1">
        <w:rPr>
          <w:rFonts w:ascii="Times New Roman" w:hAnsi="Times New Roman" w:cs="Times New Roman"/>
          <w:sz w:val="24"/>
          <w:szCs w:val="24"/>
        </w:rPr>
        <w:br/>
      </w:r>
      <w:r w:rsidRPr="009C0B1C">
        <w:rPr>
          <w:rFonts w:ascii="Times New Roman" w:hAnsi="Times New Roman" w:cs="Times New Roman"/>
          <w:sz w:val="24"/>
          <w:szCs w:val="24"/>
        </w:rPr>
        <w:t>а не просто осложнять его</w:t>
      </w:r>
      <w:r w:rsidRPr="00D61E13">
        <w:rPr>
          <w:rFonts w:ascii="Times New Roman" w:hAnsi="Times New Roman" w:cs="Times New Roman"/>
          <w:sz w:val="24"/>
          <w:szCs w:val="24"/>
        </w:rPr>
        <w:t xml:space="preserve"> (например, если в результате распространения вируса увеличивается срок исполнения обязательства (для поставки товара требуется проложить альтернативный, более длинный маршрут), тогда речь идет о существенном изменении обстоятельств).</w:t>
      </w:r>
    </w:p>
    <w:p w:rsidR="00A67454" w:rsidRPr="00D61E13" w:rsidRDefault="00A67454" w:rsidP="00A6745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E13">
        <w:rPr>
          <w:rFonts w:ascii="Times New Roman" w:hAnsi="Times New Roman" w:cs="Times New Roman"/>
          <w:b/>
          <w:sz w:val="24"/>
          <w:szCs w:val="24"/>
        </w:rPr>
        <w:t>Когда изменение обстоятельств признается существенным?</w:t>
      </w:r>
    </w:p>
    <w:p w:rsidR="00A67454" w:rsidRPr="00D61E13" w:rsidRDefault="00A67454" w:rsidP="00A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Обстоятельства должны измениться настолько, что, </w:t>
      </w:r>
      <w:r w:rsidRPr="009C0B1C">
        <w:rPr>
          <w:rFonts w:ascii="Times New Roman" w:hAnsi="Times New Roman" w:cs="Times New Roman"/>
          <w:sz w:val="24"/>
          <w:szCs w:val="24"/>
        </w:rPr>
        <w:t>если бы стороны могли это разумно предвидеть, договор вообще не был бы ими заключен или был бы заключен на значительно отличающихся условиях.</w:t>
      </w:r>
      <w:r w:rsidRPr="00D6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B1C" w:rsidRDefault="00A67454" w:rsidP="00A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В случае спора сторон о том, имеет ли в данном случае место существенное изменение обстоятельств, спор передается на рассмотрение суда, который, и разрешает этот вопрос. </w:t>
      </w:r>
    </w:p>
    <w:p w:rsidR="00A67454" w:rsidRPr="00D61E13" w:rsidRDefault="00A67454" w:rsidP="00A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E13">
        <w:rPr>
          <w:rFonts w:ascii="Times New Roman" w:hAnsi="Times New Roman" w:cs="Times New Roman"/>
          <w:sz w:val="24"/>
          <w:szCs w:val="24"/>
        </w:rPr>
        <w:t xml:space="preserve">В суде придется доказывать, что: </w:t>
      </w:r>
    </w:p>
    <w:p w:rsidR="00A67454" w:rsidRPr="009C0B1C" w:rsidRDefault="00A67454" w:rsidP="009C0B1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B1C">
        <w:rPr>
          <w:rFonts w:ascii="Times New Roman" w:hAnsi="Times New Roman" w:cs="Times New Roman"/>
          <w:sz w:val="24"/>
          <w:szCs w:val="24"/>
        </w:rPr>
        <w:t xml:space="preserve">в момент заключения договора стороны исходили из того, что такого изменения обстоятельств не произойдет (договор был заключен до распространения эпидемии и введения ограничений, ситуация является чрезвычайной); </w:t>
      </w:r>
    </w:p>
    <w:p w:rsidR="00A67454" w:rsidRPr="009C0B1C" w:rsidRDefault="00A67454" w:rsidP="009C0B1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B1C">
        <w:rPr>
          <w:rFonts w:ascii="Times New Roman" w:hAnsi="Times New Roman" w:cs="Times New Roman"/>
          <w:sz w:val="24"/>
          <w:szCs w:val="24"/>
        </w:rPr>
        <w:t xml:space="preserve">изменение обстоятельств вызвано причинами, которые заинтересованная сторона не могла преодолеть после их возникновения при той степени заботливости и осмотрительности, какая от нее требовалась по характеру договора и условиям оборота (введение ограничения является непреодолимым препятствием для исполнения обязательства); </w:t>
      </w:r>
    </w:p>
    <w:p w:rsidR="00A67454" w:rsidRPr="009C0B1C" w:rsidRDefault="00A67454" w:rsidP="009C0B1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B1C">
        <w:rPr>
          <w:rFonts w:ascii="Times New Roman" w:hAnsi="Times New Roman" w:cs="Times New Roman"/>
          <w:sz w:val="24"/>
          <w:szCs w:val="24"/>
        </w:rPr>
        <w:t>исполнение договора без изменения его условий повлекло бы для заинтересованной стороны такой ущерб, что она в значительной степени лишилась бы того, на что была вправе рассч</w:t>
      </w:r>
      <w:r w:rsidR="009C0B1C" w:rsidRPr="009C0B1C">
        <w:rPr>
          <w:rFonts w:ascii="Times New Roman" w:hAnsi="Times New Roman" w:cs="Times New Roman"/>
          <w:sz w:val="24"/>
          <w:szCs w:val="24"/>
        </w:rPr>
        <w:t>итывать при заключении договора.</w:t>
      </w:r>
      <w:r w:rsidRPr="009C0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454" w:rsidRDefault="00A67454" w:rsidP="00A674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B1C">
        <w:rPr>
          <w:rFonts w:ascii="Times New Roman" w:hAnsi="Times New Roman" w:cs="Times New Roman"/>
          <w:b/>
          <w:color w:val="FF0000"/>
          <w:sz w:val="24"/>
          <w:szCs w:val="24"/>
        </w:rPr>
        <w:t>ВАЖНО:</w:t>
      </w:r>
      <w:r w:rsidRPr="009C0B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3A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На сегодняшний день положительная </w:t>
      </w:r>
      <w:r w:rsidR="009C0B1C" w:rsidRPr="00953A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судебная </w:t>
      </w:r>
      <w:r w:rsidRPr="00953A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практика расторжения либо изменения договора на основании этой статьи не сформирована,</w:t>
      </w:r>
      <w:r w:rsidRPr="00953A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1E13">
        <w:rPr>
          <w:rFonts w:ascii="Times New Roman" w:hAnsi="Times New Roman" w:cs="Times New Roman"/>
          <w:sz w:val="24"/>
          <w:szCs w:val="24"/>
        </w:rPr>
        <w:t>суды не склонны применять эту конструкцию, поскольку тем самым лицо, не исполняющее обязательство, фактически освобождается от обязанности исполнить это обязательство, полностью или частично. Однако общий подход законодателя (и судов) заключается в том, что обязательство должно исполняться, односторонний отказ от его исполнения или изменение обязательства в предпринимательских отношениях – недопустимы (</w:t>
      </w:r>
      <w:proofErr w:type="spellStart"/>
      <w:r w:rsidRPr="00D61E13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D61E13">
        <w:rPr>
          <w:rFonts w:ascii="Times New Roman" w:hAnsi="Times New Roman" w:cs="Times New Roman"/>
          <w:sz w:val="24"/>
          <w:szCs w:val="24"/>
        </w:rPr>
        <w:t xml:space="preserve">. 309, 310 Гражданского кодекса РФ). </w:t>
      </w:r>
    </w:p>
    <w:p w:rsidR="00953A8D" w:rsidRPr="009C0B1C" w:rsidRDefault="00953A8D" w:rsidP="00A6745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1E16" w:rsidRPr="00D61E13" w:rsidRDefault="002C1E16" w:rsidP="009C0B1C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C1E16" w:rsidRPr="00D61E13" w:rsidSect="00D61E13">
      <w:headerReference w:type="default" r:id="rId7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7A" w:rsidRDefault="0016217A" w:rsidP="00DF37C8">
      <w:pPr>
        <w:spacing w:after="0" w:line="240" w:lineRule="auto"/>
      </w:pPr>
      <w:r>
        <w:separator/>
      </w:r>
    </w:p>
  </w:endnote>
  <w:endnote w:type="continuationSeparator" w:id="0">
    <w:p w:rsidR="0016217A" w:rsidRDefault="0016217A" w:rsidP="00DF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7A" w:rsidRDefault="0016217A" w:rsidP="00DF37C8">
      <w:pPr>
        <w:spacing w:after="0" w:line="240" w:lineRule="auto"/>
      </w:pPr>
      <w:r>
        <w:separator/>
      </w:r>
    </w:p>
  </w:footnote>
  <w:footnote w:type="continuationSeparator" w:id="0">
    <w:p w:rsidR="0016217A" w:rsidRDefault="0016217A" w:rsidP="00DF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C8" w:rsidRDefault="00DF37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9D"/>
    <w:multiLevelType w:val="hybridMultilevel"/>
    <w:tmpl w:val="EEEC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1098"/>
    <w:multiLevelType w:val="hybridMultilevel"/>
    <w:tmpl w:val="819A8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5061B"/>
    <w:multiLevelType w:val="hybridMultilevel"/>
    <w:tmpl w:val="7F16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2553"/>
    <w:multiLevelType w:val="hybridMultilevel"/>
    <w:tmpl w:val="7F16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A5"/>
    <w:rsid w:val="0016217A"/>
    <w:rsid w:val="00162379"/>
    <w:rsid w:val="00171919"/>
    <w:rsid w:val="001E3586"/>
    <w:rsid w:val="0028073C"/>
    <w:rsid w:val="002966F4"/>
    <w:rsid w:val="002C1E16"/>
    <w:rsid w:val="002C7E4F"/>
    <w:rsid w:val="00354240"/>
    <w:rsid w:val="003A76D2"/>
    <w:rsid w:val="00450734"/>
    <w:rsid w:val="004F17A1"/>
    <w:rsid w:val="00604098"/>
    <w:rsid w:val="0061113B"/>
    <w:rsid w:val="006B589D"/>
    <w:rsid w:val="00704BA5"/>
    <w:rsid w:val="0072669D"/>
    <w:rsid w:val="0087549D"/>
    <w:rsid w:val="00935AA5"/>
    <w:rsid w:val="00953A8D"/>
    <w:rsid w:val="009C0B1C"/>
    <w:rsid w:val="00A6594C"/>
    <w:rsid w:val="00A67454"/>
    <w:rsid w:val="00BE36D2"/>
    <w:rsid w:val="00D61E13"/>
    <w:rsid w:val="00DF37C8"/>
    <w:rsid w:val="00E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D0324"/>
  <w15:chartTrackingRefBased/>
  <w15:docId w15:val="{27049D8E-617A-4D00-8857-65683EA3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9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19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0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7C8"/>
  </w:style>
  <w:style w:type="paragraph" w:styleId="a9">
    <w:name w:val="footer"/>
    <w:basedOn w:val="a"/>
    <w:link w:val="aa"/>
    <w:uiPriority w:val="99"/>
    <w:unhideWhenUsed/>
    <w:rsid w:val="00DF3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Prokopenko</dc:creator>
  <cp:keywords/>
  <dc:description/>
  <cp:lastModifiedBy>Elena Prokopenko</cp:lastModifiedBy>
  <cp:revision>6</cp:revision>
  <dcterms:created xsi:type="dcterms:W3CDTF">2020-04-07T14:59:00Z</dcterms:created>
  <dcterms:modified xsi:type="dcterms:W3CDTF">2020-04-07T16:39:00Z</dcterms:modified>
</cp:coreProperties>
</file>